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BC" w:rsidRP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EA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80EA9" w:rsidRP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EA9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A80EA9" w:rsidRP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EA9">
        <w:rPr>
          <w:rFonts w:ascii="Times New Roman" w:hAnsi="Times New Roman" w:cs="Times New Roman"/>
          <w:b/>
          <w:sz w:val="28"/>
          <w:szCs w:val="28"/>
        </w:rPr>
        <w:t xml:space="preserve">ГУ «Отдел образования по </w:t>
      </w:r>
      <w:proofErr w:type="spellStart"/>
      <w:r w:rsidRPr="00A80EA9">
        <w:rPr>
          <w:rFonts w:ascii="Times New Roman" w:hAnsi="Times New Roman" w:cs="Times New Roman"/>
          <w:b/>
          <w:sz w:val="28"/>
          <w:szCs w:val="28"/>
        </w:rPr>
        <w:t>Есильскому</w:t>
      </w:r>
      <w:proofErr w:type="spellEnd"/>
      <w:r w:rsidRPr="00A80EA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80EA9" w:rsidRP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EA9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A80EA9" w:rsidRP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EA9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A80EA9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EA9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proofErr w:type="spellStart"/>
      <w:r w:rsidRPr="00A80EA9">
        <w:rPr>
          <w:rFonts w:ascii="Times New Roman" w:hAnsi="Times New Roman" w:cs="Times New Roman"/>
          <w:b/>
          <w:sz w:val="28"/>
          <w:szCs w:val="28"/>
        </w:rPr>
        <w:t>Полюх</w:t>
      </w:r>
      <w:proofErr w:type="spellEnd"/>
      <w:r w:rsidRPr="00A80EA9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EA9" w:rsidRDefault="00A80EA9" w:rsidP="00A80E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EA9" w:rsidRPr="00A80EA9" w:rsidRDefault="00A80EA9" w:rsidP="00A80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празднованию 30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Независимости Республики Казахстан.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4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57"/>
        <w:gridCol w:w="2649"/>
      </w:tblGrid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Проведение в режиме онлайн лекций, классных часов, студенческих дебатов на тему: «Глобальные инициативы Казахстана. Вклад в международную безопасность»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13 января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«Первые вехи государственного развития» круглый стол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28 января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Күмбірлеген</w:t>
            </w:r>
            <w:proofErr w:type="spellEnd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домбыра</w:t>
            </w:r>
            <w:proofErr w:type="spellEnd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үні</w:t>
            </w:r>
            <w:proofErr w:type="spellEnd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» -районный конкур </w:t>
            </w:r>
            <w:proofErr w:type="spellStart"/>
            <w:r w:rsidRPr="00A80EA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домбристов</w:t>
            </w:r>
            <w:proofErr w:type="spellEnd"/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10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 айщықтары</w:t>
            </w: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» конкур рисунков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16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«На туристической лыжне» фотоконкурс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22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«Туристическая самоделка».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22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«Великие люди казахской степи» 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22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22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Дом творчества юных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23 февраля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 ізімен»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10 марта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шағала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24 марта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Детское кино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5 апреля в 15.00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Проведение массовых спортивных мероприятий по национальным видам спорта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Март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Старт благотворительного марафона «30 добрых дел» в рамках празднования Дня благодарности совместно с этнокультурными объединениями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Наурызмейрамы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ӘзНаурыз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ұлттықсананың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ұлттықбірліктіңжарқынкөрінісі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21 -22 марта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народного творчества </w:t>
            </w:r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Қазақстан</w:t>
            </w:r>
            <w:proofErr w:type="spellEnd"/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ұлттарқосқанмекен</w:t>
            </w:r>
            <w:proofErr w:type="spellEnd"/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Март – май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Общенациональный день посадки деревьев «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Мекенім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жасылорманым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театральных постановок </w:t>
            </w:r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Бабаларымаңсағантәуелсіздік</w:t>
            </w:r>
            <w:proofErr w:type="spellEnd"/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Апрель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bCs/>
                <w:sz w:val="28"/>
                <w:szCs w:val="28"/>
                <w:lang w:bidi="mn-Mong-CN"/>
              </w:rPr>
              <w:t>Празднование Дня единства народа Казахстана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мая  2021</w:t>
            </w:r>
            <w:proofErr w:type="gram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Проведение мероприятий, посвященных Дню памяти жертв политических репрессий и голода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Май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mn-Mong-CN"/>
              </w:rPr>
            </w:pPr>
            <w:r w:rsidRPr="00A80EA9">
              <w:rPr>
                <w:rFonts w:ascii="Times New Roman" w:hAnsi="Times New Roman" w:cs="Times New Roman"/>
                <w:bCs/>
                <w:sz w:val="28"/>
                <w:szCs w:val="28"/>
                <w:lang w:bidi="mn-Mong-CN"/>
              </w:rPr>
              <w:t>Проведение мероприятий, посвященных Дню государственных символов – 4 июня и праздничного шествия «Я - патриот Казахстана!»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Июнь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Форум краеведов </w:t>
            </w: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Туғанелім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Июнь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tabs>
                <w:tab w:val="left" w:pos="1227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0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</w:t>
            </w:r>
            <w:r w:rsidRPr="00A80E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80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Рәміздер</w:t>
            </w:r>
            <w:proofErr w:type="spellEnd"/>
            <w:r w:rsidRPr="00A80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A80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тәуелсіздікбелгісі</w:t>
            </w:r>
            <w:proofErr w:type="spellEnd"/>
            <w:r w:rsidRPr="00A80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Июнь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Выставка–иллюстрация «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Тәуелсіздіктің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тұғырысың</w:t>
            </w:r>
            <w:proofErr w:type="spellEnd"/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Июль 2021 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инициатива для школьников из городской среды</w:t>
            </w:r>
            <w:r w:rsidRPr="00A80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80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Біраптаауылда</w:t>
            </w:r>
            <w:proofErr w:type="spellEnd"/>
            <w:r w:rsidRPr="00A80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Июль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 на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тему  «</w:t>
            </w:r>
            <w:proofErr w:type="spellStart"/>
            <w:proofErr w:type="gram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Қазақтілі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Тәуелсіз</w:t>
            </w: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Қазақстанныңмемлекеттіктілі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Август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открытые уроки на тему «Уроки лидерства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Сентябрь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детский читательский конкурс «Знаешь </w:t>
            </w: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ты свой родной Казахстан?»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tabs>
                <w:tab w:val="left" w:pos="3310"/>
                <w:tab w:val="left" w:pos="3980"/>
              </w:tabs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 по оказанию широкомасштабной социальной помощи уязвимым слоям населения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Октябрь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книжная выставка </w:t>
            </w:r>
            <w:r w:rsidRPr="00A80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«Период становления страны»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Ноябрь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 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района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Празднование Дня Первого Президента Республики Казахстан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2021 год 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  <w:proofErr w:type="gram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ДТЮ,ДМШ</w:t>
            </w:r>
            <w:proofErr w:type="gramEnd"/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стол, посвящённый 30-летию Независимости Республики Казахстан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Декабрь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PlaneAir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</w:t>
            </w: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Ұлы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Дала</w:t>
            </w:r>
            <w:proofErr w:type="gram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!»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Декабрь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национальным </w:t>
            </w: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видам спорта </w:t>
            </w:r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Ұлтсаушылығы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>ұлттық</w:t>
            </w:r>
            <w:proofErr w:type="spellEnd"/>
            <w:r w:rsidRPr="00A8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спорт»</w:t>
            </w:r>
          </w:p>
          <w:p w:rsidR="00A80EA9" w:rsidRPr="00A80EA9" w:rsidRDefault="00A80EA9" w:rsidP="00A80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 год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</w:t>
            </w:r>
            <w:r w:rsidRPr="00A80E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«Эрудит Казахстана»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A80EA9" w:rsidRPr="00A80EA9" w:rsidTr="00A80EA9">
        <w:tc>
          <w:tcPr>
            <w:tcW w:w="988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концерты, посвященные 30-летию Независимости РК</w:t>
            </w:r>
          </w:p>
        </w:tc>
        <w:tc>
          <w:tcPr>
            <w:tcW w:w="3157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2021 год декабрь</w:t>
            </w:r>
          </w:p>
        </w:tc>
        <w:tc>
          <w:tcPr>
            <w:tcW w:w="2649" w:type="dxa"/>
          </w:tcPr>
          <w:p w:rsidR="00A80EA9" w:rsidRPr="00A80EA9" w:rsidRDefault="00A80EA9" w:rsidP="00A8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образования по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Есильскому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образования </w:t>
            </w:r>
            <w:proofErr w:type="spellStart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80E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</w:tbl>
    <w:p w:rsidR="00A80EA9" w:rsidRPr="00A80EA9" w:rsidRDefault="00A80EA9" w:rsidP="00A80E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0EA9" w:rsidRPr="00A8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A"/>
    <w:rsid w:val="008030EC"/>
    <w:rsid w:val="00810BF6"/>
    <w:rsid w:val="00A80EA9"/>
    <w:rsid w:val="00D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BA31-85ED-4B43-98C0-9ED09C6B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Гаджиевна</dc:creator>
  <cp:keywords/>
  <dc:description/>
  <cp:lastModifiedBy>Джамиля Гаджиевна</cp:lastModifiedBy>
  <cp:revision>3</cp:revision>
  <cp:lastPrinted>2021-02-22T09:16:00Z</cp:lastPrinted>
  <dcterms:created xsi:type="dcterms:W3CDTF">2021-02-22T09:13:00Z</dcterms:created>
  <dcterms:modified xsi:type="dcterms:W3CDTF">2021-02-22T09:16:00Z</dcterms:modified>
</cp:coreProperties>
</file>